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46EA" w:rsidRDefault="00196B29" w:rsidP="006046E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92CE4">
        <w:rPr>
          <w:rFonts w:ascii="Times New Roman" w:hAnsi="Times New Roman" w:cs="Times New Roman"/>
          <w:sz w:val="24"/>
          <w:szCs w:val="24"/>
        </w:rPr>
        <w:tab/>
      </w:r>
    </w:p>
    <w:p w:rsidR="006046EA" w:rsidRDefault="006046EA" w:rsidP="006046E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046EA" w:rsidRDefault="006046EA" w:rsidP="006046E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046EA" w:rsidRDefault="006046EA" w:rsidP="006046E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046EA" w:rsidRDefault="006046EA" w:rsidP="006046E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046EA" w:rsidRDefault="006046EA" w:rsidP="00CB2BB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046EA" w:rsidRDefault="006046EA" w:rsidP="006046E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046EA" w:rsidRPr="00231AF0" w:rsidRDefault="006046EA" w:rsidP="00637709">
      <w:pPr>
        <w:spacing w:line="480" w:lineRule="auto"/>
        <w:ind w:firstLine="72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046EA" w:rsidRPr="00231AF0" w:rsidRDefault="006046EA" w:rsidP="0063770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Nursing as a Profession</w:t>
      </w:r>
    </w:p>
    <w:p w:rsidR="006046EA" w:rsidRPr="00231AF0" w:rsidRDefault="006046EA" w:rsidP="0063770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31AF0">
        <w:rPr>
          <w:rFonts w:ascii="Times New Roman" w:hAnsi="Times New Roman" w:cs="Times New Roman"/>
          <w:sz w:val="24"/>
          <w:szCs w:val="24"/>
        </w:rPr>
        <w:t>University Affiliation</w:t>
      </w:r>
    </w:p>
    <w:p w:rsidR="006046EA" w:rsidRPr="00231AF0" w:rsidRDefault="006046EA" w:rsidP="0063770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31AF0">
        <w:rPr>
          <w:rFonts w:ascii="Times New Roman" w:hAnsi="Times New Roman" w:cs="Times New Roman"/>
          <w:sz w:val="24"/>
          <w:szCs w:val="24"/>
        </w:rPr>
        <w:t>Students Name</w:t>
      </w:r>
    </w:p>
    <w:p w:rsidR="006046EA" w:rsidRDefault="006046EA" w:rsidP="0063770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31AF0">
        <w:rPr>
          <w:rFonts w:ascii="Times New Roman" w:hAnsi="Times New Roman" w:cs="Times New Roman"/>
          <w:sz w:val="24"/>
          <w:szCs w:val="24"/>
        </w:rPr>
        <w:t>Course</w:t>
      </w:r>
    </w:p>
    <w:p w:rsidR="00CB2BB9" w:rsidRPr="00231AF0" w:rsidRDefault="00CB2BB9" w:rsidP="0063770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6046EA" w:rsidRDefault="006046EA" w:rsidP="0063770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046EA" w:rsidRDefault="006046EA" w:rsidP="00092CE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046EA" w:rsidRDefault="006046EA" w:rsidP="00092CE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046EA" w:rsidRDefault="006046EA" w:rsidP="00092CE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046EA" w:rsidRDefault="006046EA" w:rsidP="00092CE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37709" w:rsidRPr="00637709" w:rsidRDefault="00637709" w:rsidP="00637709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7709">
        <w:rPr>
          <w:rFonts w:ascii="Times New Roman" w:hAnsi="Times New Roman" w:cs="Times New Roman"/>
          <w:b/>
          <w:sz w:val="24"/>
          <w:szCs w:val="24"/>
        </w:rPr>
        <w:lastRenderedPageBreak/>
        <w:t>Nursing as a Profession</w:t>
      </w:r>
    </w:p>
    <w:p w:rsidR="00D865F4" w:rsidRPr="00092CE4" w:rsidRDefault="00196B29" w:rsidP="006046E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92CE4">
        <w:rPr>
          <w:rFonts w:ascii="Times New Roman" w:hAnsi="Times New Roman" w:cs="Times New Roman"/>
          <w:sz w:val="24"/>
          <w:szCs w:val="24"/>
        </w:rPr>
        <w:t xml:space="preserve">In profession, self-regulation and self-sufficiency are highly desired in </w:t>
      </w:r>
      <w:r w:rsidR="00FD2485">
        <w:rPr>
          <w:rFonts w:ascii="Times New Roman" w:hAnsi="Times New Roman" w:cs="Times New Roman"/>
          <w:sz w:val="24"/>
          <w:szCs w:val="24"/>
        </w:rPr>
        <w:t xml:space="preserve">the </w:t>
      </w:r>
      <w:r w:rsidRPr="00092CE4">
        <w:rPr>
          <w:rFonts w:ascii="Times New Roman" w:hAnsi="Times New Roman" w:cs="Times New Roman"/>
          <w:sz w:val="24"/>
          <w:szCs w:val="24"/>
        </w:rPr>
        <w:t>bureaucratic and corporate world. The profession</w:t>
      </w:r>
      <w:r w:rsidR="00FD2485">
        <w:rPr>
          <w:rFonts w:ascii="Times New Roman" w:hAnsi="Times New Roman" w:cs="Times New Roman"/>
          <w:sz w:val="24"/>
          <w:szCs w:val="24"/>
        </w:rPr>
        <w:t>’</w:t>
      </w:r>
      <w:r w:rsidRPr="00092CE4">
        <w:rPr>
          <w:rFonts w:ascii="Times New Roman" w:hAnsi="Times New Roman" w:cs="Times New Roman"/>
          <w:sz w:val="24"/>
          <w:szCs w:val="24"/>
        </w:rPr>
        <w:t xml:space="preserve">s sustenance of public values through </w:t>
      </w:r>
      <w:r w:rsidR="00FD2485">
        <w:rPr>
          <w:rFonts w:ascii="Times New Roman" w:hAnsi="Times New Roman" w:cs="Times New Roman"/>
          <w:sz w:val="24"/>
          <w:szCs w:val="24"/>
        </w:rPr>
        <w:t xml:space="preserve">the </w:t>
      </w:r>
      <w:r w:rsidRPr="00092CE4">
        <w:rPr>
          <w:rFonts w:ascii="Times New Roman" w:hAnsi="Times New Roman" w:cs="Times New Roman"/>
          <w:sz w:val="24"/>
          <w:szCs w:val="24"/>
        </w:rPr>
        <w:t>utilization of body knowledge, transmission</w:t>
      </w:r>
      <w:r w:rsidR="00FD2485">
        <w:rPr>
          <w:rFonts w:ascii="Times New Roman" w:hAnsi="Times New Roman" w:cs="Times New Roman"/>
          <w:sz w:val="24"/>
          <w:szCs w:val="24"/>
        </w:rPr>
        <w:t>,</w:t>
      </w:r>
      <w:r w:rsidRPr="00092CE4">
        <w:rPr>
          <w:rFonts w:ascii="Times New Roman" w:hAnsi="Times New Roman" w:cs="Times New Roman"/>
          <w:sz w:val="24"/>
          <w:szCs w:val="24"/>
        </w:rPr>
        <w:t xml:space="preserve"> and develo</w:t>
      </w:r>
      <w:r w:rsidR="00240967" w:rsidRPr="00092CE4">
        <w:rPr>
          <w:rFonts w:ascii="Times New Roman" w:hAnsi="Times New Roman" w:cs="Times New Roman"/>
          <w:sz w:val="24"/>
          <w:szCs w:val="24"/>
        </w:rPr>
        <w:t>pment gives it the right to exist. The founding and sustena</w:t>
      </w:r>
      <w:r w:rsidR="0006063E">
        <w:rPr>
          <w:rFonts w:ascii="Times New Roman" w:hAnsi="Times New Roman" w:cs="Times New Roman"/>
          <w:sz w:val="24"/>
          <w:szCs w:val="24"/>
        </w:rPr>
        <w:t>nce of a profession incorporate</w:t>
      </w:r>
      <w:r w:rsidR="00240967" w:rsidRPr="00092CE4">
        <w:rPr>
          <w:rFonts w:ascii="Times New Roman" w:hAnsi="Times New Roman" w:cs="Times New Roman"/>
          <w:sz w:val="24"/>
          <w:szCs w:val="24"/>
        </w:rPr>
        <w:t xml:space="preserve"> an agreement among members of the society to collaborate for social benefits</w:t>
      </w:r>
      <w:r w:rsidR="007E113A">
        <w:rPr>
          <w:rFonts w:ascii="Times New Roman" w:hAnsi="Times New Roman" w:cs="Times New Roman"/>
          <w:sz w:val="24"/>
          <w:szCs w:val="24"/>
        </w:rPr>
        <w:t>.</w:t>
      </w:r>
      <w:r w:rsidR="00240967" w:rsidRPr="00092CE4">
        <w:rPr>
          <w:rFonts w:ascii="Times New Roman" w:hAnsi="Times New Roman" w:cs="Times New Roman"/>
          <w:sz w:val="24"/>
          <w:szCs w:val="24"/>
        </w:rPr>
        <w:t xml:space="preserve"> The public interest should be placed </w:t>
      </w:r>
      <w:r w:rsidR="009C0F4D" w:rsidRPr="00092CE4">
        <w:rPr>
          <w:rFonts w:ascii="Times New Roman" w:hAnsi="Times New Roman" w:cs="Times New Roman"/>
          <w:sz w:val="24"/>
          <w:szCs w:val="24"/>
        </w:rPr>
        <w:t xml:space="preserve">first by a </w:t>
      </w:r>
      <w:r w:rsidR="007E113A">
        <w:rPr>
          <w:rFonts w:ascii="Times New Roman" w:hAnsi="Times New Roman" w:cs="Times New Roman"/>
          <w:sz w:val="24"/>
          <w:szCs w:val="24"/>
        </w:rPr>
        <w:t>profession and in order t</w:t>
      </w:r>
      <w:r w:rsidR="009C0F4D" w:rsidRPr="00092CE4">
        <w:rPr>
          <w:rFonts w:ascii="Times New Roman" w:hAnsi="Times New Roman" w:cs="Times New Roman"/>
          <w:sz w:val="24"/>
          <w:szCs w:val="24"/>
        </w:rPr>
        <w:t xml:space="preserve">o ensure maximum impact on the society, a profession should be based on specialized theoretical knowledge that is beyond the understanding capability of </w:t>
      </w:r>
      <w:r w:rsidR="0006063E">
        <w:rPr>
          <w:rFonts w:ascii="Times New Roman" w:hAnsi="Times New Roman" w:cs="Times New Roman"/>
          <w:sz w:val="24"/>
          <w:szCs w:val="24"/>
        </w:rPr>
        <w:t xml:space="preserve">those outside </w:t>
      </w:r>
      <w:r w:rsidR="00D865F4" w:rsidRPr="00092CE4">
        <w:rPr>
          <w:rFonts w:ascii="Times New Roman" w:hAnsi="Times New Roman" w:cs="Times New Roman"/>
          <w:sz w:val="24"/>
          <w:szCs w:val="24"/>
        </w:rPr>
        <w:t>the profession (Victoria, 2018).</w:t>
      </w:r>
    </w:p>
    <w:p w:rsidR="00B930B5" w:rsidRDefault="00D865F4" w:rsidP="006046E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92CE4">
        <w:rPr>
          <w:rFonts w:ascii="Times New Roman" w:hAnsi="Times New Roman" w:cs="Times New Roman"/>
          <w:sz w:val="24"/>
          <w:szCs w:val="24"/>
        </w:rPr>
        <w:t xml:space="preserve"> </w:t>
      </w:r>
      <w:r w:rsidR="009C0F4D" w:rsidRPr="00092CE4">
        <w:rPr>
          <w:rFonts w:ascii="Times New Roman" w:hAnsi="Times New Roman" w:cs="Times New Roman"/>
          <w:sz w:val="24"/>
          <w:szCs w:val="24"/>
        </w:rPr>
        <w:t xml:space="preserve">Nursing </w:t>
      </w:r>
      <w:r w:rsidR="00F1429D" w:rsidRPr="00092CE4">
        <w:rPr>
          <w:rFonts w:ascii="Times New Roman" w:hAnsi="Times New Roman" w:cs="Times New Roman"/>
          <w:sz w:val="24"/>
          <w:szCs w:val="24"/>
        </w:rPr>
        <w:t>as a profession</w:t>
      </w:r>
      <w:r w:rsidRPr="00092CE4">
        <w:rPr>
          <w:rFonts w:ascii="Times New Roman" w:hAnsi="Times New Roman" w:cs="Times New Roman"/>
          <w:sz w:val="24"/>
          <w:szCs w:val="24"/>
        </w:rPr>
        <w:t xml:space="preserve"> incorporates the characteristics stated above.</w:t>
      </w:r>
      <w:r w:rsidR="00F1429D" w:rsidRPr="00092CE4">
        <w:rPr>
          <w:rFonts w:ascii="Times New Roman" w:hAnsi="Times New Roman" w:cs="Times New Roman"/>
          <w:sz w:val="24"/>
          <w:szCs w:val="24"/>
        </w:rPr>
        <w:t xml:space="preserve"> </w:t>
      </w:r>
      <w:r w:rsidRPr="00092CE4">
        <w:rPr>
          <w:rFonts w:ascii="Times New Roman" w:hAnsi="Times New Roman" w:cs="Times New Roman"/>
          <w:sz w:val="24"/>
          <w:szCs w:val="24"/>
        </w:rPr>
        <w:t xml:space="preserve">Specifically, it </w:t>
      </w:r>
      <w:r w:rsidR="00F1429D" w:rsidRPr="00092CE4">
        <w:rPr>
          <w:rFonts w:ascii="Times New Roman" w:hAnsi="Times New Roman" w:cs="Times New Roman"/>
          <w:sz w:val="24"/>
          <w:szCs w:val="24"/>
        </w:rPr>
        <w:t xml:space="preserve">operates independently by drafting its own policy, </w:t>
      </w:r>
      <w:r w:rsidRPr="00092CE4">
        <w:rPr>
          <w:rFonts w:ascii="Times New Roman" w:hAnsi="Times New Roman" w:cs="Times New Roman"/>
          <w:sz w:val="24"/>
          <w:szCs w:val="24"/>
        </w:rPr>
        <w:t xml:space="preserve">and </w:t>
      </w:r>
      <w:r w:rsidR="00F1429D" w:rsidRPr="00092CE4">
        <w:rPr>
          <w:rFonts w:ascii="Times New Roman" w:hAnsi="Times New Roman" w:cs="Times New Roman"/>
          <w:sz w:val="24"/>
          <w:szCs w:val="24"/>
        </w:rPr>
        <w:t xml:space="preserve">at the same time oversee the practices of its members and its own professional standards. It also relies on </w:t>
      </w:r>
      <w:r w:rsidR="0006063E">
        <w:rPr>
          <w:rFonts w:ascii="Times New Roman" w:hAnsi="Times New Roman" w:cs="Times New Roman"/>
          <w:sz w:val="24"/>
          <w:szCs w:val="24"/>
        </w:rPr>
        <w:t xml:space="preserve">the </w:t>
      </w:r>
      <w:r w:rsidR="00F1429D" w:rsidRPr="00092CE4">
        <w:rPr>
          <w:rFonts w:ascii="Times New Roman" w:hAnsi="Times New Roman" w:cs="Times New Roman"/>
          <w:sz w:val="24"/>
          <w:szCs w:val="24"/>
        </w:rPr>
        <w:t>American Nurses Association (ANA) for the ethics code that guides professional practice.</w:t>
      </w:r>
      <w:r w:rsidRPr="00092CE4">
        <w:rPr>
          <w:rFonts w:ascii="Times New Roman" w:hAnsi="Times New Roman" w:cs="Times New Roman"/>
          <w:sz w:val="24"/>
          <w:szCs w:val="24"/>
        </w:rPr>
        <w:t xml:space="preserve"> </w:t>
      </w:r>
      <w:r w:rsidR="00361FC4" w:rsidRPr="00092CE4">
        <w:rPr>
          <w:rFonts w:ascii="Times New Roman" w:hAnsi="Times New Roman" w:cs="Times New Roman"/>
          <w:sz w:val="24"/>
          <w:szCs w:val="24"/>
        </w:rPr>
        <w:t>Due to the increasing scope of practice over the years, nursing as a profession is challenging its workforce to further their education. Today</w:t>
      </w:r>
      <w:r w:rsidR="007E113A">
        <w:rPr>
          <w:rFonts w:ascii="Times New Roman" w:hAnsi="Times New Roman" w:cs="Times New Roman"/>
          <w:sz w:val="24"/>
          <w:szCs w:val="24"/>
        </w:rPr>
        <w:t>,</w:t>
      </w:r>
      <w:r w:rsidR="00361FC4" w:rsidRPr="00092CE4">
        <w:rPr>
          <w:rFonts w:ascii="Times New Roman" w:hAnsi="Times New Roman" w:cs="Times New Roman"/>
          <w:sz w:val="24"/>
          <w:szCs w:val="24"/>
        </w:rPr>
        <w:t xml:space="preserve"> nursing has nothing to do with gender</w:t>
      </w:r>
      <w:r w:rsidR="00092CE4" w:rsidRPr="00092CE4">
        <w:rPr>
          <w:rFonts w:ascii="Times New Roman" w:hAnsi="Times New Roman" w:cs="Times New Roman"/>
          <w:sz w:val="24"/>
          <w:szCs w:val="24"/>
        </w:rPr>
        <w:t xml:space="preserve"> or willingness to do it, </w:t>
      </w:r>
      <w:r w:rsidR="007E113A">
        <w:rPr>
          <w:rFonts w:ascii="Times New Roman" w:hAnsi="Times New Roman" w:cs="Times New Roman"/>
          <w:sz w:val="24"/>
          <w:szCs w:val="24"/>
        </w:rPr>
        <w:t xml:space="preserve">but </w:t>
      </w:r>
      <w:r w:rsidR="00092CE4" w:rsidRPr="00092CE4">
        <w:rPr>
          <w:rFonts w:ascii="Times New Roman" w:hAnsi="Times New Roman" w:cs="Times New Roman"/>
          <w:sz w:val="24"/>
          <w:szCs w:val="24"/>
        </w:rPr>
        <w:t xml:space="preserve">due to advances in the field, it has revolutionized patient care and has saved a lot of lives hence become the respected </w:t>
      </w:r>
      <w:r w:rsidR="00092CE4">
        <w:rPr>
          <w:rFonts w:ascii="Times New Roman" w:hAnsi="Times New Roman" w:cs="Times New Roman"/>
          <w:sz w:val="24"/>
          <w:szCs w:val="24"/>
        </w:rPr>
        <w:t>field it is today (Steadman, 2018).</w:t>
      </w:r>
    </w:p>
    <w:p w:rsidR="00B53B1B" w:rsidRDefault="00B53B1B" w:rsidP="006046E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Nurses are rarely portrayed providing care in hospitals, outpatient facilities</w:t>
      </w:r>
      <w:r w:rsidR="0006063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or community clinics by the media, but are portrayed as physician helpers as compared to the highly independent clinicians we know them for</w:t>
      </w:r>
      <w:r w:rsidR="00D05310">
        <w:rPr>
          <w:rFonts w:ascii="Times New Roman" w:hAnsi="Times New Roman" w:cs="Times New Roman"/>
          <w:sz w:val="24"/>
          <w:szCs w:val="24"/>
        </w:rPr>
        <w:t xml:space="preserve"> (Myers, 2018)</w:t>
      </w:r>
      <w:r>
        <w:rPr>
          <w:rFonts w:ascii="Times New Roman" w:hAnsi="Times New Roman" w:cs="Times New Roman"/>
          <w:sz w:val="24"/>
          <w:szCs w:val="24"/>
        </w:rPr>
        <w:t>. Scrubbing In,</w:t>
      </w:r>
      <w:r w:rsidR="00D05310" w:rsidRPr="00D05310">
        <w:rPr>
          <w:rFonts w:ascii="Times New Roman" w:hAnsi="Times New Roman" w:cs="Times New Roman"/>
          <w:sz w:val="24"/>
          <w:szCs w:val="24"/>
        </w:rPr>
        <w:t xml:space="preserve"> </w:t>
      </w:r>
      <w:r w:rsidR="00D05310">
        <w:rPr>
          <w:rFonts w:ascii="Times New Roman" w:hAnsi="Times New Roman" w:cs="Times New Roman"/>
          <w:sz w:val="24"/>
          <w:szCs w:val="24"/>
        </w:rPr>
        <w:t xml:space="preserve">a TV show, </w:t>
      </w:r>
      <w:r>
        <w:rPr>
          <w:rFonts w:ascii="Times New Roman" w:hAnsi="Times New Roman" w:cs="Times New Roman"/>
          <w:sz w:val="24"/>
          <w:szCs w:val="24"/>
        </w:rPr>
        <w:t xml:space="preserve">raised controversy for portraying nurses as unprofessional,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self-centred, uncaring</w:t>
      </w:r>
      <w:r w:rsidR="0006063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and unintelligent.</w:t>
      </w:r>
      <w:r w:rsidR="007E113A">
        <w:rPr>
          <w:rFonts w:ascii="Times New Roman" w:hAnsi="Times New Roman" w:cs="Times New Roman"/>
          <w:sz w:val="24"/>
          <w:szCs w:val="24"/>
        </w:rPr>
        <w:t xml:space="preserve"> These </w:t>
      </w:r>
      <w:r w:rsidR="00734166">
        <w:rPr>
          <w:rFonts w:ascii="Times New Roman" w:hAnsi="Times New Roman" w:cs="Times New Roman"/>
          <w:sz w:val="24"/>
          <w:szCs w:val="24"/>
        </w:rPr>
        <w:t xml:space="preserve">and other </w:t>
      </w:r>
      <w:r w:rsidR="007E113A">
        <w:rPr>
          <w:rFonts w:ascii="Times New Roman" w:hAnsi="Times New Roman" w:cs="Times New Roman"/>
          <w:sz w:val="24"/>
          <w:szCs w:val="24"/>
        </w:rPr>
        <w:t>actions</w:t>
      </w:r>
      <w:r w:rsidR="00734166">
        <w:rPr>
          <w:rFonts w:ascii="Times New Roman" w:hAnsi="Times New Roman" w:cs="Times New Roman"/>
          <w:sz w:val="24"/>
          <w:szCs w:val="24"/>
        </w:rPr>
        <w:t xml:space="preserve"> by the media</w:t>
      </w:r>
      <w:r w:rsidR="007E113A">
        <w:rPr>
          <w:rFonts w:ascii="Times New Roman" w:hAnsi="Times New Roman" w:cs="Times New Roman"/>
          <w:sz w:val="24"/>
          <w:szCs w:val="24"/>
        </w:rPr>
        <w:t xml:space="preserve"> demean the profession and insult all the years of hard work and education devoted to put</w:t>
      </w:r>
      <w:r w:rsidR="0006063E">
        <w:rPr>
          <w:rFonts w:ascii="Times New Roman" w:hAnsi="Times New Roman" w:cs="Times New Roman"/>
          <w:sz w:val="24"/>
          <w:szCs w:val="24"/>
        </w:rPr>
        <w:t>ting</w:t>
      </w:r>
      <w:r w:rsidR="007E113A">
        <w:rPr>
          <w:rFonts w:ascii="Times New Roman" w:hAnsi="Times New Roman" w:cs="Times New Roman"/>
          <w:sz w:val="24"/>
          <w:szCs w:val="24"/>
        </w:rPr>
        <w:t xml:space="preserve"> nursing where it is and where it needs to be as the best profession today.</w:t>
      </w:r>
    </w:p>
    <w:p w:rsidR="006C3BD8" w:rsidRPr="006C3BD8" w:rsidRDefault="006C3BD8" w:rsidP="006C3BD8">
      <w:pPr>
        <w:shd w:val="clear" w:color="auto" w:fill="FFFFFF"/>
        <w:spacing w:after="0" w:line="48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C3BD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References</w:t>
      </w:r>
    </w:p>
    <w:p w:rsidR="006C3BD8" w:rsidRPr="006C3BD8" w:rsidRDefault="006C3BD8" w:rsidP="006C3BD8">
      <w:pPr>
        <w:shd w:val="clear" w:color="auto" w:fill="FFFFFF"/>
        <w:spacing w:after="0" w:line="480" w:lineRule="auto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C3BD8">
        <w:rPr>
          <w:rFonts w:ascii="Times New Roman" w:eastAsia="Times New Roman" w:hAnsi="Times New Roman" w:cs="Times New Roman"/>
          <w:color w:val="000000"/>
          <w:sz w:val="24"/>
          <w:szCs w:val="24"/>
        </w:rPr>
        <w:t>Myers, C. (2018, June 13). </w:t>
      </w:r>
      <w:r w:rsidRPr="006C3BD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Nurses play vital roles in health care. Why are they invisible in the media?</w:t>
      </w:r>
      <w:r w:rsidRPr="006C3BD8">
        <w:rPr>
          <w:rFonts w:ascii="Times New Roman" w:eastAsia="Times New Roman" w:hAnsi="Times New Roman" w:cs="Times New Roman"/>
          <w:color w:val="000000"/>
          <w:sz w:val="24"/>
          <w:szCs w:val="24"/>
        </w:rPr>
        <w:t> STAT. </w:t>
      </w:r>
      <w:hyperlink r:id="rId6" w:history="1">
        <w:r w:rsidRPr="006C3BD8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https://www.statnews.com/2018/06/13/nurses-health-news-media-invisibility/</w:t>
        </w:r>
      </w:hyperlink>
    </w:p>
    <w:p w:rsidR="006C3BD8" w:rsidRPr="006C3BD8" w:rsidRDefault="006C3BD8" w:rsidP="006C3BD8">
      <w:pPr>
        <w:shd w:val="clear" w:color="auto" w:fill="FFFFFF"/>
        <w:spacing w:after="0" w:line="480" w:lineRule="auto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C3BD8">
        <w:rPr>
          <w:rFonts w:ascii="Times New Roman" w:eastAsia="Times New Roman" w:hAnsi="Times New Roman" w:cs="Times New Roman"/>
          <w:color w:val="000000"/>
          <w:sz w:val="24"/>
          <w:szCs w:val="24"/>
        </w:rPr>
        <w:t>Steadman, L. (2018). </w:t>
      </w:r>
      <w:r w:rsidRPr="006C3BD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Is nursing a profession</w:t>
      </w:r>
      <w:r w:rsidRPr="006C3BD8">
        <w:rPr>
          <w:rFonts w:ascii="Times New Roman" w:eastAsia="Times New Roman" w:hAnsi="Times New Roman" w:cs="Times New Roman"/>
          <w:color w:val="000000"/>
          <w:sz w:val="24"/>
          <w:szCs w:val="24"/>
        </w:rPr>
        <w:t>. Journal of Nursing | RN Journal. </w:t>
      </w:r>
      <w:hyperlink r:id="rId7" w:history="1">
        <w:r w:rsidRPr="006C3BD8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https://rn-journal.com/journal-of-nursing/is-nursing-a-real-profession</w:t>
        </w:r>
      </w:hyperlink>
    </w:p>
    <w:p w:rsidR="006C3BD8" w:rsidRPr="006C3BD8" w:rsidRDefault="006C3BD8" w:rsidP="006C3BD8">
      <w:pPr>
        <w:shd w:val="clear" w:color="auto" w:fill="FFFFFF"/>
        <w:spacing w:after="0" w:line="480" w:lineRule="auto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C3BD8">
        <w:rPr>
          <w:rFonts w:ascii="Times New Roman" w:eastAsia="Times New Roman" w:hAnsi="Times New Roman" w:cs="Times New Roman"/>
          <w:color w:val="000000"/>
          <w:sz w:val="24"/>
          <w:szCs w:val="24"/>
        </w:rPr>
        <w:t>Victoria, A. (2018, July 23). </w:t>
      </w:r>
      <w:r w:rsidRPr="006C3BD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(PDF) Characteristics of a profession</w:t>
      </w:r>
      <w:r w:rsidRPr="006C3BD8">
        <w:rPr>
          <w:rFonts w:ascii="Times New Roman" w:eastAsia="Times New Roman" w:hAnsi="Times New Roman" w:cs="Times New Roman"/>
          <w:color w:val="000000"/>
          <w:sz w:val="24"/>
          <w:szCs w:val="24"/>
        </w:rPr>
        <w:t>. ResearchGate. </w:t>
      </w:r>
      <w:hyperlink r:id="rId8" w:history="1">
        <w:r w:rsidRPr="006C3BD8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https://www.researchgate.net/publication/326557314_Characteristics_of_a_Profession</w:t>
        </w:r>
      </w:hyperlink>
    </w:p>
    <w:p w:rsidR="00092CE4" w:rsidRPr="006C3BD8" w:rsidRDefault="00092CE4" w:rsidP="006C3BD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092CE4" w:rsidRPr="00092CE4" w:rsidRDefault="00092CE4" w:rsidP="00092CE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sectPr w:rsidR="00092CE4" w:rsidRPr="00092CE4" w:rsidSect="006046EA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1B24" w:rsidRDefault="00171B24" w:rsidP="006046EA">
      <w:pPr>
        <w:spacing w:after="0" w:line="240" w:lineRule="auto"/>
      </w:pPr>
      <w:r>
        <w:separator/>
      </w:r>
    </w:p>
  </w:endnote>
  <w:endnote w:type="continuationSeparator" w:id="0">
    <w:p w:rsidR="00171B24" w:rsidRDefault="00171B24" w:rsidP="006046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1B24" w:rsidRDefault="00171B24" w:rsidP="006046EA">
      <w:pPr>
        <w:spacing w:after="0" w:line="240" w:lineRule="auto"/>
      </w:pPr>
      <w:r>
        <w:separator/>
      </w:r>
    </w:p>
  </w:footnote>
  <w:footnote w:type="continuationSeparator" w:id="0">
    <w:p w:rsidR="00171B24" w:rsidRDefault="00171B24" w:rsidP="006046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60800847"/>
      <w:docPartObj>
        <w:docPartGallery w:val="Page Numbers (Top of Page)"/>
        <w:docPartUnique/>
      </w:docPartObj>
    </w:sdtPr>
    <w:sdtEndPr>
      <w:rPr>
        <w:noProof/>
      </w:rPr>
    </w:sdtEndPr>
    <w:sdtContent>
      <w:p w:rsidR="006046EA" w:rsidRDefault="00637709">
        <w:pPr>
          <w:pStyle w:val="Header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t xml:space="preserve">NURSING AS A PROFESSION                                                                                                     </w:t>
        </w:r>
        <w:r w:rsidR="006046EA">
          <w:fldChar w:fldCharType="begin"/>
        </w:r>
        <w:r w:rsidR="006046EA">
          <w:instrText xml:space="preserve"> PAGE   \* MERGEFORMAT </w:instrText>
        </w:r>
        <w:r w:rsidR="006046EA">
          <w:fldChar w:fldCharType="separate"/>
        </w:r>
        <w:r w:rsidR="00135DC6">
          <w:rPr>
            <w:noProof/>
          </w:rPr>
          <w:t>3</w:t>
        </w:r>
        <w:r w:rsidR="006046EA">
          <w:rPr>
            <w:noProof/>
          </w:rPr>
          <w:fldChar w:fldCharType="end"/>
        </w:r>
      </w:p>
    </w:sdtContent>
  </w:sdt>
  <w:p w:rsidR="006046EA" w:rsidRDefault="006046E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046EA" w:rsidRPr="00637709" w:rsidRDefault="006046EA">
    <w:pPr>
      <w:pStyle w:val="Header"/>
      <w:rPr>
        <w:rFonts w:ascii="Times New Roman" w:hAnsi="Times New Roman" w:cs="Times New Roman"/>
        <w:sz w:val="24"/>
        <w:szCs w:val="24"/>
      </w:rPr>
    </w:pPr>
    <w:r w:rsidRPr="00637709">
      <w:rPr>
        <w:rFonts w:ascii="Times New Roman" w:hAnsi="Times New Roman" w:cs="Times New Roman"/>
        <w:sz w:val="24"/>
        <w:szCs w:val="24"/>
      </w:rPr>
      <w:t>Running Head:</w:t>
    </w:r>
    <w:r w:rsidR="00637709" w:rsidRPr="00637709">
      <w:rPr>
        <w:rFonts w:ascii="Times New Roman" w:hAnsi="Times New Roman" w:cs="Times New Roman"/>
        <w:sz w:val="24"/>
        <w:szCs w:val="24"/>
      </w:rPr>
      <w:t xml:space="preserve"> </w:t>
    </w:r>
    <w:r w:rsidRPr="00637709">
      <w:rPr>
        <w:rFonts w:ascii="Times New Roman" w:hAnsi="Times New Roman" w:cs="Times New Roman"/>
        <w:sz w:val="24"/>
        <w:szCs w:val="24"/>
      </w:rPr>
      <w:t>NURSING AS A PROFES</w:t>
    </w:r>
    <w:r w:rsidR="00637709" w:rsidRPr="00637709">
      <w:rPr>
        <w:rFonts w:ascii="Times New Roman" w:hAnsi="Times New Roman" w:cs="Times New Roman"/>
        <w:sz w:val="24"/>
        <w:szCs w:val="24"/>
      </w:rPr>
      <w:t>SION</w:t>
    </w:r>
    <w:r w:rsidR="00CB2BB9"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6B29"/>
    <w:rsid w:val="0006063E"/>
    <w:rsid w:val="00092CE4"/>
    <w:rsid w:val="00135DC6"/>
    <w:rsid w:val="00171B24"/>
    <w:rsid w:val="00196B29"/>
    <w:rsid w:val="00240967"/>
    <w:rsid w:val="00361FC4"/>
    <w:rsid w:val="006046EA"/>
    <w:rsid w:val="00637709"/>
    <w:rsid w:val="00640C02"/>
    <w:rsid w:val="006C3BD8"/>
    <w:rsid w:val="00734166"/>
    <w:rsid w:val="00741830"/>
    <w:rsid w:val="007E113A"/>
    <w:rsid w:val="00961A34"/>
    <w:rsid w:val="009C0F4D"/>
    <w:rsid w:val="00B53B1B"/>
    <w:rsid w:val="00CB2BB9"/>
    <w:rsid w:val="00D05310"/>
    <w:rsid w:val="00D865F4"/>
    <w:rsid w:val="00E410CD"/>
    <w:rsid w:val="00F1429D"/>
    <w:rsid w:val="00FD2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AF03D83-EC86-497C-9479-DA96D525A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046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46EA"/>
  </w:style>
  <w:style w:type="paragraph" w:styleId="Footer">
    <w:name w:val="footer"/>
    <w:basedOn w:val="Normal"/>
    <w:link w:val="FooterChar"/>
    <w:uiPriority w:val="99"/>
    <w:unhideWhenUsed/>
    <w:rsid w:val="006046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46EA"/>
  </w:style>
  <w:style w:type="paragraph" w:styleId="NormalWeb">
    <w:name w:val="Normal (Web)"/>
    <w:basedOn w:val="Normal"/>
    <w:uiPriority w:val="99"/>
    <w:semiHidden/>
    <w:unhideWhenUsed/>
    <w:rsid w:val="006C3B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6C3BD8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6C3BD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214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searchgate.net/publication/326557314_Characteristics_of_a_Profession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rn-journal.com/journal-of-nursing/is-nursing-a-real-profession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statnews.com/2018/06/13/nurses-health-news-media-invisibility/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425</Words>
  <Characters>2424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2020-09-03T21:36:00Z</dcterms:created>
  <dcterms:modified xsi:type="dcterms:W3CDTF">2020-09-03T21:36:00Z</dcterms:modified>
</cp:coreProperties>
</file>